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2407B3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4E6342" w:rsidRPr="004E6342" w:rsidRDefault="004E6342" w:rsidP="004E6342">
      <w:pPr>
        <w:pStyle w:val="a9"/>
        <w:rPr>
          <w:rFonts w:ascii="Verdana" w:hAnsi="Verdana"/>
          <w:sz w:val="20"/>
          <w:szCs w:val="20"/>
        </w:rPr>
      </w:pPr>
      <w:r w:rsidRPr="004E6342">
        <w:rPr>
          <w:rFonts w:ascii="Verdana" w:hAnsi="Verdana"/>
          <w:sz w:val="20"/>
          <w:szCs w:val="20"/>
        </w:rPr>
        <w:t>"ГАЛЕРИЯ ПЛОВДИВ" ЕАД</w:t>
      </w:r>
    </w:p>
    <w:p w:rsidR="004E6342" w:rsidRPr="004E6342" w:rsidRDefault="004E6342" w:rsidP="004E6342">
      <w:pPr>
        <w:pStyle w:val="a9"/>
        <w:rPr>
          <w:rFonts w:ascii="Verdana" w:hAnsi="Verdana"/>
          <w:b w:val="0"/>
          <w:sz w:val="20"/>
          <w:szCs w:val="20"/>
        </w:rPr>
      </w:pPr>
      <w:r w:rsidRPr="004E6342">
        <w:rPr>
          <w:rFonts w:ascii="Verdana" w:hAnsi="Verdana"/>
          <w:b w:val="0"/>
          <w:sz w:val="20"/>
          <w:szCs w:val="20"/>
        </w:rPr>
        <w:t xml:space="preserve">гр. Пловдив 4006, </w:t>
      </w:r>
    </w:p>
    <w:p w:rsidR="00E74AC0" w:rsidRDefault="00E74AC0" w:rsidP="001D745A">
      <w:pPr>
        <w:pStyle w:val="a9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FC5674" w:rsidRDefault="009028BC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C010BD">
        <w:rPr>
          <w:rFonts w:ascii="Verdana" w:hAnsi="Verdana"/>
          <w:sz w:val="20"/>
          <w:szCs w:val="20"/>
        </w:rPr>
        <w:t>Пловдив</w:t>
      </w:r>
    </w:p>
    <w:p w:rsidR="001D745A" w:rsidRPr="001D745A" w:rsidRDefault="001D745A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C010BD">
        <w:rPr>
          <w:rFonts w:ascii="Verdana" w:hAnsi="Verdana"/>
          <w:sz w:val="20"/>
          <w:szCs w:val="20"/>
        </w:rPr>
        <w:t>Район „Източен“</w:t>
      </w:r>
    </w:p>
    <w:p w:rsidR="0004330B" w:rsidRDefault="001E3002" w:rsidP="002C2F1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1E3002" w:rsidRDefault="001E3002" w:rsidP="002C2F1E">
      <w:pPr>
        <w:jc w:val="both"/>
        <w:rPr>
          <w:rFonts w:ascii="Verdana" w:hAnsi="Verdana"/>
          <w:b/>
          <w:lang w:val="bg-BG"/>
        </w:rPr>
      </w:pPr>
    </w:p>
    <w:p w:rsidR="00FC5674" w:rsidRPr="00C010BD" w:rsidRDefault="002C2F1E" w:rsidP="00C010BD">
      <w:pPr>
        <w:widowControl w:val="0"/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C010BD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E268E2">
        <w:rPr>
          <w:rFonts w:ascii="Verdana" w:hAnsi="Verdana"/>
          <w:bCs/>
          <w:lang w:val="ru-RU"/>
        </w:rPr>
        <w:t>27</w:t>
      </w:r>
      <w:r w:rsidR="00C010BD">
        <w:rPr>
          <w:rFonts w:ascii="Verdana" w:hAnsi="Verdana"/>
          <w:bCs/>
          <w:lang w:val="ru-RU"/>
        </w:rPr>
        <w:t>4</w:t>
      </w:r>
      <w:r>
        <w:rPr>
          <w:rFonts w:ascii="Verdana" w:hAnsi="Verdana"/>
          <w:bCs/>
          <w:lang w:val="bg-BG"/>
        </w:rPr>
        <w:t>/</w:t>
      </w:r>
      <w:r w:rsidR="00E268E2">
        <w:rPr>
          <w:rFonts w:ascii="Verdana" w:hAnsi="Verdana"/>
          <w:bCs/>
          <w:lang w:val="bg-BG"/>
        </w:rPr>
        <w:t>1</w:t>
      </w:r>
      <w:r w:rsidR="00C010BD">
        <w:rPr>
          <w:rFonts w:ascii="Verdana" w:hAnsi="Verdana"/>
          <w:bCs/>
          <w:lang w:val="bg-BG"/>
        </w:rPr>
        <w:t>6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E268E2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 w:rsidR="00E268E2">
        <w:rPr>
          <w:rFonts w:ascii="Verdana" w:hAnsi="Verdana"/>
          <w:lang w:val="ru-RU"/>
        </w:rPr>
        <w:t xml:space="preserve"> и </w:t>
      </w:r>
      <w:r w:rsidR="00C010BD">
        <w:rPr>
          <w:rFonts w:ascii="Verdana" w:hAnsi="Verdana"/>
          <w:lang w:val="ru-RU"/>
        </w:rPr>
        <w:t>становище на БД ИБР</w:t>
      </w:r>
      <w:r w:rsidR="00E268E2">
        <w:rPr>
          <w:rFonts w:ascii="Verdana" w:hAnsi="Verdana"/>
          <w:lang w:val="ru-RU"/>
        </w:rPr>
        <w:t xml:space="preserve"> с</w:t>
      </w:r>
      <w:r w:rsidR="00E268E2">
        <w:rPr>
          <w:rFonts w:ascii="Verdana" w:hAnsi="Verdana"/>
          <w:bCs/>
          <w:lang w:val="bg-BG"/>
        </w:rPr>
        <w:t xml:space="preserve"> вх. №</w:t>
      </w:r>
      <w:r w:rsidR="00C010BD">
        <w:rPr>
          <w:rFonts w:ascii="Verdana" w:hAnsi="Verdana"/>
          <w:bCs/>
          <w:lang w:val="bg-BG"/>
        </w:rPr>
        <w:t xml:space="preserve"> </w:t>
      </w:r>
      <w:r w:rsidR="00E268E2">
        <w:rPr>
          <w:rFonts w:ascii="Verdana" w:hAnsi="Verdana"/>
          <w:bCs/>
          <w:lang w:val="bg-BG"/>
        </w:rPr>
        <w:t>ОВОС-</w:t>
      </w:r>
      <w:r w:rsidR="00E268E2">
        <w:rPr>
          <w:rFonts w:ascii="Verdana" w:hAnsi="Verdana"/>
          <w:bCs/>
          <w:lang w:val="ru-RU"/>
        </w:rPr>
        <w:t>27</w:t>
      </w:r>
      <w:r w:rsidR="00C010BD">
        <w:rPr>
          <w:rFonts w:ascii="Verdana" w:hAnsi="Verdana"/>
          <w:bCs/>
          <w:lang w:val="ru-RU"/>
        </w:rPr>
        <w:t>4</w:t>
      </w:r>
      <w:r w:rsidR="00E268E2">
        <w:rPr>
          <w:rFonts w:ascii="Verdana" w:hAnsi="Verdana"/>
          <w:bCs/>
          <w:lang w:val="bg-BG"/>
        </w:rPr>
        <w:t>/</w:t>
      </w:r>
      <w:r w:rsidR="00C010BD">
        <w:rPr>
          <w:rFonts w:ascii="Verdana" w:hAnsi="Verdana"/>
          <w:bCs/>
          <w:lang w:val="bg-BG"/>
        </w:rPr>
        <w:t>27</w:t>
      </w:r>
      <w:r w:rsidR="00E268E2">
        <w:rPr>
          <w:rFonts w:ascii="Verdana" w:hAnsi="Verdana"/>
          <w:bCs/>
          <w:lang w:val="bg-BG"/>
        </w:rPr>
        <w:t>.04.2017г.</w:t>
      </w:r>
      <w:r>
        <w:rPr>
          <w:rStyle w:val="a6"/>
          <w:rFonts w:ascii="Verdana" w:hAnsi="Verdana"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="00C010BD" w:rsidRPr="00C010BD">
        <w:rPr>
          <w:rFonts w:ascii="Verdana" w:hAnsi="Verdana"/>
          <w:b/>
          <w:lang w:val="bg-BG"/>
        </w:rPr>
        <w:t>„Изпълнение на един тръбен кладенец за нуждите на МОЛ ГАЛЕРИЯ Пловдив”</w:t>
      </w:r>
      <w:r w:rsidR="00C010BD">
        <w:rPr>
          <w:rFonts w:ascii="Verdana" w:hAnsi="Verdana"/>
          <w:b/>
          <w:lang w:val="bg-BG"/>
        </w:rPr>
        <w:t xml:space="preserve"> </w:t>
      </w:r>
      <w:r w:rsidR="00C010BD" w:rsidRPr="00C010BD">
        <w:rPr>
          <w:rFonts w:ascii="Verdana" w:hAnsi="Verdana"/>
          <w:lang w:val="bg-BG"/>
        </w:rPr>
        <w:t>в ПИ 56784.529.137 по кадастрална карта на гр</w:t>
      </w:r>
      <w:r w:rsidR="00C010BD">
        <w:rPr>
          <w:rFonts w:ascii="Verdana" w:hAnsi="Verdana"/>
          <w:lang w:val="bg-BG"/>
        </w:rPr>
        <w:t>.</w:t>
      </w:r>
      <w:r w:rsidR="00C010BD" w:rsidRPr="00C010BD">
        <w:rPr>
          <w:rFonts w:ascii="Verdana" w:hAnsi="Verdana"/>
          <w:lang w:val="bg-BG"/>
        </w:rPr>
        <w:t xml:space="preserve">  Пловдив</w:t>
      </w:r>
      <w:r w:rsidR="003870F4" w:rsidRPr="00C010BD">
        <w:rPr>
          <w:rFonts w:ascii="Verdana" w:hAnsi="Verdana"/>
          <w:lang w:val="bg-BG"/>
        </w:rPr>
        <w:t xml:space="preserve">         </w:t>
      </w:r>
    </w:p>
    <w:p w:rsidR="00C010BD" w:rsidRDefault="00C010BD" w:rsidP="00C010BD">
      <w:pPr>
        <w:ind w:right="142" w:firstLine="567"/>
        <w:jc w:val="both"/>
        <w:rPr>
          <w:rFonts w:ascii="Verdana" w:hAnsi="Verdana"/>
          <w:b/>
          <w:lang w:val="bg-BG"/>
        </w:rPr>
      </w:pPr>
    </w:p>
    <w:p w:rsidR="00E268E2" w:rsidRPr="00E268E2" w:rsidRDefault="00C010BD" w:rsidP="00E74AC0">
      <w:pPr>
        <w:ind w:right="142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</w:t>
      </w:r>
      <w:r w:rsidR="00E268E2" w:rsidRPr="00E268E2">
        <w:rPr>
          <w:rFonts w:ascii="Verdana" w:hAnsi="Verdana"/>
          <w:b/>
          <w:lang w:val="bg-BG"/>
        </w:rPr>
        <w:t>Уважаем</w:t>
      </w:r>
      <w:r>
        <w:rPr>
          <w:rFonts w:ascii="Verdana" w:hAnsi="Verdana"/>
          <w:b/>
          <w:lang w:val="bg-BG"/>
        </w:rPr>
        <w:t>и</w:t>
      </w:r>
      <w:r w:rsidR="00E268E2" w:rsidRPr="00E268E2">
        <w:rPr>
          <w:rFonts w:ascii="Verdana" w:hAnsi="Verdana"/>
          <w:b/>
          <w:lang w:val="bg-BG"/>
        </w:rPr>
        <w:t xml:space="preserve"> Госпо</w:t>
      </w:r>
      <w:r>
        <w:rPr>
          <w:rFonts w:ascii="Verdana" w:hAnsi="Verdana"/>
          <w:b/>
          <w:lang w:val="bg-BG"/>
        </w:rPr>
        <w:t>дин</w:t>
      </w:r>
      <w:r w:rsidR="00E268E2" w:rsidRPr="00E268E2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Маринов</w:t>
      </w:r>
      <w:r w:rsidR="00E268E2" w:rsidRPr="00E268E2">
        <w:rPr>
          <w:rFonts w:ascii="Verdana" w:hAnsi="Verdana"/>
          <w:b/>
          <w:lang w:val="bg-BG"/>
        </w:rPr>
        <w:t>,</w:t>
      </w:r>
    </w:p>
    <w:p w:rsidR="00FC5674" w:rsidRDefault="00FC5674" w:rsidP="00E74AC0">
      <w:pPr>
        <w:ind w:right="240" w:firstLine="567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E74AC0">
      <w:pPr>
        <w:ind w:right="240" w:firstLine="56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E74AC0" w:rsidP="00E74AC0">
      <w:pPr>
        <w:spacing w:before="120"/>
        <w:ind w:right="283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E74AC0">
      <w:pPr>
        <w:numPr>
          <w:ilvl w:val="0"/>
          <w:numId w:val="1"/>
        </w:numPr>
        <w:tabs>
          <w:tab w:val="clear" w:pos="720"/>
          <w:tab w:val="left" w:pos="993"/>
        </w:tabs>
        <w:ind w:left="0" w:right="240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C010BD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C010BD">
        <w:rPr>
          <w:rFonts w:ascii="Verdana" w:hAnsi="Verdana"/>
          <w:lang w:val="bg-BG"/>
        </w:rPr>
        <w:t>г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E74AC0">
      <w:pPr>
        <w:ind w:right="240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C010BD">
        <w:rPr>
          <w:rFonts w:ascii="Verdana" w:hAnsi="Verdana"/>
          <w:lang w:val="ru-RU"/>
        </w:rPr>
        <w:t xml:space="preserve"> </w:t>
      </w:r>
      <w:proofErr w:type="spellStart"/>
      <w:r w:rsidR="00C010BD">
        <w:rPr>
          <w:rFonts w:ascii="Verdana" w:hAnsi="Verdana"/>
          <w:lang w:val="ru-RU"/>
        </w:rPr>
        <w:t>Д</w:t>
      </w:r>
      <w:r w:rsidR="009F5736" w:rsidRPr="009F5736">
        <w:rPr>
          <w:rFonts w:ascii="Verdana" w:hAnsi="Verdana"/>
          <w:lang w:val="ru-RU"/>
        </w:rPr>
        <w:t>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</w:t>
      </w:r>
      <w:proofErr w:type="spellStart"/>
      <w:r w:rsidR="009F5736" w:rsidRPr="009F5736">
        <w:rPr>
          <w:rFonts w:ascii="Verdana" w:hAnsi="Verdana"/>
          <w:lang w:val="ru-RU"/>
        </w:rPr>
        <w:t>засегнатото</w:t>
      </w:r>
      <w:proofErr w:type="spellEnd"/>
      <w:r w:rsidR="009F5736" w:rsidRPr="009F5736">
        <w:rPr>
          <w:rFonts w:ascii="Verdana" w:hAnsi="Verdana"/>
          <w:lang w:val="ru-RU"/>
        </w:rPr>
        <w:t xml:space="preserve"> население за ИП чрез </w:t>
      </w:r>
      <w:proofErr w:type="spellStart"/>
      <w:r w:rsidR="009F5736" w:rsidRPr="009F5736">
        <w:rPr>
          <w:rFonts w:ascii="Verdana" w:hAnsi="Verdana"/>
          <w:lang w:val="ru-RU"/>
        </w:rPr>
        <w:t>средствата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масово</w:t>
      </w:r>
      <w:proofErr w:type="spellEnd"/>
      <w:r w:rsidR="009F5736" w:rsidRPr="009F5736">
        <w:rPr>
          <w:rFonts w:ascii="Verdana" w:hAnsi="Verdana"/>
          <w:lang w:val="ru-RU"/>
        </w:rPr>
        <w:t xml:space="preserve"> </w:t>
      </w:r>
      <w:proofErr w:type="spellStart"/>
      <w:r w:rsidR="009F5736" w:rsidRPr="009F5736">
        <w:rPr>
          <w:rFonts w:ascii="Verdana" w:hAnsi="Verdana"/>
          <w:lang w:val="ru-RU"/>
        </w:rPr>
        <w:t>осведомяване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и/или по друг </w:t>
      </w:r>
      <w:proofErr w:type="spellStart"/>
      <w:r w:rsidR="009F5736" w:rsidRPr="009F5736">
        <w:rPr>
          <w:rFonts w:ascii="Verdana" w:hAnsi="Verdana"/>
          <w:lang w:val="ru-RU"/>
        </w:rPr>
        <w:t>подходящ</w:t>
      </w:r>
      <w:proofErr w:type="spellEnd"/>
      <w:r w:rsidR="009F5736" w:rsidRPr="009F5736">
        <w:rPr>
          <w:rFonts w:ascii="Verdana" w:hAnsi="Verdana"/>
          <w:lang w:val="ru-RU"/>
        </w:rPr>
        <w:t xml:space="preserve"> начин</w:t>
      </w:r>
      <w:r w:rsidR="00C010BD" w:rsidRPr="00C010BD">
        <w:t xml:space="preserve"> </w:t>
      </w:r>
      <w:r w:rsidR="00C010BD" w:rsidRPr="00C010BD">
        <w:rPr>
          <w:rFonts w:ascii="Verdana" w:hAnsi="Verdana"/>
          <w:lang w:val="ru-RU"/>
        </w:rPr>
        <w:t>по</w:t>
      </w:r>
      <w:r w:rsidR="00C010BD">
        <w:rPr>
          <w:rFonts w:ascii="Verdana" w:hAnsi="Verdana"/>
          <w:lang w:val="ru-RU"/>
        </w:rPr>
        <w:t xml:space="preserve"> </w:t>
      </w:r>
      <w:proofErr w:type="spellStart"/>
      <w:r w:rsidR="00C010BD">
        <w:rPr>
          <w:rFonts w:ascii="Verdana" w:hAnsi="Verdana"/>
          <w:lang w:val="ru-RU"/>
        </w:rPr>
        <w:t>реда</w:t>
      </w:r>
      <w:proofErr w:type="spellEnd"/>
      <w:r w:rsidR="00C010BD">
        <w:rPr>
          <w:rFonts w:ascii="Verdana" w:hAnsi="Verdana"/>
          <w:lang w:val="ru-RU"/>
        </w:rPr>
        <w:t xml:space="preserve"> </w:t>
      </w:r>
      <w:proofErr w:type="gramStart"/>
      <w:r w:rsidR="00C010BD">
        <w:rPr>
          <w:rFonts w:ascii="Verdana" w:hAnsi="Verdana"/>
          <w:lang w:val="ru-RU"/>
        </w:rPr>
        <w:t xml:space="preserve">на </w:t>
      </w:r>
      <w:r w:rsidR="00C010BD" w:rsidRPr="00C010BD">
        <w:rPr>
          <w:rFonts w:ascii="Verdana" w:hAnsi="Verdana"/>
          <w:lang w:val="ru-RU"/>
        </w:rPr>
        <w:t xml:space="preserve"> чл.</w:t>
      </w:r>
      <w:proofErr w:type="gramEnd"/>
      <w:r w:rsidR="00C010BD" w:rsidRPr="00C010BD">
        <w:rPr>
          <w:rFonts w:ascii="Verdana" w:hAnsi="Verdana"/>
          <w:lang w:val="ru-RU"/>
        </w:rPr>
        <w:t xml:space="preserve"> 4, от </w:t>
      </w:r>
      <w:proofErr w:type="spellStart"/>
      <w:r w:rsidR="00C010BD" w:rsidRPr="00C010BD">
        <w:rPr>
          <w:rFonts w:ascii="Verdana" w:hAnsi="Verdana"/>
          <w:lang w:val="ru-RU"/>
        </w:rPr>
        <w:t>Наредбата</w:t>
      </w:r>
      <w:proofErr w:type="spellEnd"/>
      <w:r w:rsidR="00C010BD" w:rsidRPr="00C010BD">
        <w:rPr>
          <w:rFonts w:ascii="Verdana" w:hAnsi="Verdana"/>
          <w:lang w:val="ru-RU"/>
        </w:rPr>
        <w:t xml:space="preserve"> за ОВОС</w:t>
      </w:r>
      <w:r w:rsidR="009F5736" w:rsidRPr="009F5736">
        <w:rPr>
          <w:rFonts w:ascii="Verdana" w:hAnsi="Verdana"/>
          <w:lang w:val="ru-RU"/>
        </w:rPr>
        <w:t>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E74AC0">
      <w:pPr>
        <w:ind w:right="240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E74AC0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E74AC0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C010BD">
        <w:rPr>
          <w:rFonts w:ascii="Verdana" w:hAnsi="Verdana"/>
          <w:lang w:val="bg-BG"/>
        </w:rPr>
        <w:t>та</w:t>
      </w:r>
      <w:r w:rsidR="001E0A5B">
        <w:rPr>
          <w:rFonts w:ascii="Verdana" w:hAnsi="Verdana"/>
          <w:lang w:val="bg-BG"/>
        </w:rPr>
        <w:t xml:space="preserve"> </w:t>
      </w:r>
      <w:r w:rsidR="00E268E2">
        <w:rPr>
          <w:rFonts w:ascii="Verdana" w:hAnsi="Verdana"/>
          <w:lang w:val="bg-BG"/>
        </w:rPr>
        <w:t xml:space="preserve"> и Кметство</w:t>
      </w:r>
      <w:r w:rsidR="00C010BD">
        <w:rPr>
          <w:rFonts w:ascii="Verdana" w:hAnsi="Verdana"/>
          <w:lang w:val="bg-BG"/>
        </w:rPr>
        <w:t>то</w:t>
      </w:r>
      <w:r w:rsidR="007A6A87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E74AC0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407B3">
        <w:rPr>
          <w:rFonts w:ascii="Verdana" w:hAnsi="Verdana"/>
          <w:lang w:val="bg-BG"/>
        </w:rPr>
        <w:t>0</w:t>
      </w:r>
      <w:r w:rsidR="00C010BD">
        <w:rPr>
          <w:rFonts w:ascii="Verdana" w:hAnsi="Verdana"/>
          <w:lang w:val="bg-BG"/>
        </w:rPr>
        <w:t>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407B3">
        <w:rPr>
          <w:rFonts w:ascii="Verdana" w:hAnsi="Verdana"/>
          <w:lang w:val="bg-BG"/>
        </w:rPr>
        <w:t xml:space="preserve">Река </w:t>
      </w:r>
      <w:r w:rsidR="00C010BD">
        <w:rPr>
          <w:rFonts w:ascii="Verdana" w:hAnsi="Verdana"/>
          <w:lang w:val="bg-BG"/>
        </w:rPr>
        <w:t>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E74AC0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E74AC0" w:rsidRDefault="00E74AC0" w:rsidP="007A5796">
      <w:pPr>
        <w:ind w:right="240"/>
        <w:jc w:val="both"/>
        <w:rPr>
          <w:lang w:val="bg-BG"/>
        </w:rPr>
      </w:pPr>
    </w:p>
    <w:p w:rsidR="001E3002" w:rsidRPr="0068601E" w:rsidRDefault="001E3002" w:rsidP="001E3002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  <w:proofErr w:type="spellStart"/>
      <w:r w:rsidRPr="0068601E">
        <w:rPr>
          <w:rFonts w:ascii="Verdana" w:eastAsia="SimSun" w:hAnsi="Verdana"/>
          <w:bCs/>
          <w:lang w:eastAsia="zh-CN"/>
        </w:rPr>
        <w:t>Съгласувал</w:t>
      </w:r>
      <w:proofErr w:type="spellEnd"/>
      <w:proofErr w:type="gramStart"/>
      <w:r w:rsidRPr="0068601E">
        <w:rPr>
          <w:rFonts w:ascii="Verdana" w:eastAsia="SimSun" w:hAnsi="Verdana"/>
          <w:bCs/>
          <w:lang w:eastAsia="zh-CN"/>
        </w:rPr>
        <w:t>:.............</w:t>
      </w:r>
      <w:proofErr w:type="gramEnd"/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</w:t>
      </w:r>
      <w:proofErr w:type="spellStart"/>
      <w:r w:rsidRPr="0068601E">
        <w:rPr>
          <w:rFonts w:ascii="Verdana" w:eastAsia="SimSun" w:hAnsi="Verdana"/>
          <w:bCs/>
          <w:lang w:eastAsia="zh-CN"/>
        </w:rPr>
        <w:t>Изготвили</w:t>
      </w:r>
      <w:proofErr w:type="spellEnd"/>
      <w:proofErr w:type="gramStart"/>
      <w:r w:rsidRPr="0068601E">
        <w:rPr>
          <w:rFonts w:ascii="Verdana" w:eastAsia="SimSun" w:hAnsi="Verdana"/>
          <w:bCs/>
          <w:lang w:eastAsia="zh-CN"/>
        </w:rPr>
        <w:t>:   ..............</w:t>
      </w:r>
      <w:proofErr w:type="gramEnd"/>
    </w:p>
    <w:p w:rsidR="001E3002" w:rsidRPr="0068601E" w:rsidRDefault="001E3002" w:rsidP="001E3002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</w:t>
      </w:r>
      <w:r>
        <w:rPr>
          <w:rFonts w:ascii="Verdana" w:eastAsia="SimSun" w:hAnsi="Verdana"/>
          <w:bCs/>
          <w:lang w:val="bg-BG" w:eastAsia="zh-CN"/>
        </w:rPr>
        <w:t xml:space="preserve">  </w:t>
      </w:r>
      <w:r w:rsidRPr="0068601E">
        <w:rPr>
          <w:rFonts w:ascii="Verdana" w:eastAsia="SimSun" w:hAnsi="Verdana"/>
          <w:bCs/>
          <w:lang w:eastAsia="zh-CN"/>
        </w:rPr>
        <w:t xml:space="preserve">Д. </w:t>
      </w:r>
      <w:proofErr w:type="spellStart"/>
      <w:r w:rsidRPr="0068601E">
        <w:rPr>
          <w:rFonts w:ascii="Verdana" w:eastAsia="SimSun" w:hAnsi="Verdana"/>
          <w:bCs/>
          <w:lang w:eastAsia="zh-CN"/>
        </w:rPr>
        <w:t>Димитров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, </w:t>
      </w:r>
      <w:proofErr w:type="spellStart"/>
      <w:r w:rsidRPr="0068601E">
        <w:rPr>
          <w:rFonts w:ascii="Verdana" w:eastAsia="SimSun" w:hAnsi="Verdana"/>
          <w:bCs/>
          <w:lang w:eastAsia="zh-CN"/>
        </w:rPr>
        <w:t>Директор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 </w:t>
      </w:r>
      <w:proofErr w:type="spellStart"/>
      <w:r w:rsidRPr="0068601E">
        <w:rPr>
          <w:rFonts w:ascii="Verdana" w:eastAsia="SimSun" w:hAnsi="Verdana"/>
          <w:bCs/>
          <w:lang w:eastAsia="zh-CN"/>
        </w:rPr>
        <w:t>Дирекция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 „ПД”                  </w:t>
      </w:r>
      <w:proofErr w:type="spellStart"/>
      <w:r w:rsidRPr="0068601E">
        <w:rPr>
          <w:rFonts w:ascii="Verdana" w:eastAsia="SimSun" w:hAnsi="Verdana"/>
          <w:bCs/>
          <w:lang w:eastAsia="zh-CN"/>
        </w:rPr>
        <w:t>инж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Pr="0068601E">
        <w:rPr>
          <w:rFonts w:ascii="Verdana" w:eastAsia="SimSun" w:hAnsi="Verdana"/>
          <w:bCs/>
          <w:lang w:eastAsia="zh-CN"/>
        </w:rPr>
        <w:t>Вл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Pr="0068601E">
        <w:rPr>
          <w:rFonts w:ascii="Verdana" w:eastAsia="SimSun" w:hAnsi="Verdana"/>
          <w:bCs/>
          <w:lang w:eastAsia="zh-CN"/>
        </w:rPr>
        <w:t>Илиев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, </w:t>
      </w:r>
      <w:proofErr w:type="spellStart"/>
      <w:r w:rsidRPr="0068601E">
        <w:rPr>
          <w:rFonts w:ascii="Verdana" w:eastAsia="SimSun" w:hAnsi="Verdana"/>
          <w:bCs/>
          <w:lang w:eastAsia="zh-CN"/>
        </w:rPr>
        <w:t>гл.експерт</w:t>
      </w:r>
      <w:proofErr w:type="spellEnd"/>
    </w:p>
    <w:p w:rsidR="001E3002" w:rsidRPr="0068601E" w:rsidRDefault="001E3002" w:rsidP="001E3002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</w:t>
      </w:r>
      <w:r w:rsidRPr="0068601E">
        <w:rPr>
          <w:rFonts w:ascii="Verdana" w:eastAsia="SimSun" w:hAnsi="Verdana"/>
          <w:bCs/>
          <w:lang w:eastAsia="zh-CN"/>
        </w:rPr>
        <w:t xml:space="preserve"> Н. </w:t>
      </w:r>
      <w:proofErr w:type="spellStart"/>
      <w:r w:rsidRPr="0068601E">
        <w:rPr>
          <w:rFonts w:ascii="Verdana" w:eastAsia="SimSun" w:hAnsi="Verdana"/>
          <w:bCs/>
          <w:lang w:eastAsia="zh-CN"/>
        </w:rPr>
        <w:t>Иса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, </w:t>
      </w:r>
      <w:proofErr w:type="spellStart"/>
      <w:r w:rsidRPr="0068601E">
        <w:rPr>
          <w:rFonts w:ascii="Verdana" w:eastAsia="SimSun" w:hAnsi="Verdana"/>
          <w:bCs/>
          <w:lang w:eastAsia="zh-CN"/>
        </w:rPr>
        <w:t>гл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spellStart"/>
      <w:proofErr w:type="gramStart"/>
      <w:r w:rsidRPr="0068601E">
        <w:rPr>
          <w:rFonts w:ascii="Verdana" w:eastAsia="SimSun" w:hAnsi="Verdana"/>
          <w:bCs/>
          <w:lang w:eastAsia="zh-CN"/>
        </w:rPr>
        <w:t>експерт</w:t>
      </w:r>
      <w:proofErr w:type="spellEnd"/>
      <w:proofErr w:type="gramEnd"/>
      <w:r w:rsidRPr="0068601E">
        <w:rPr>
          <w:rFonts w:ascii="Verdana" w:eastAsia="SimSun" w:hAnsi="Verdana"/>
          <w:bCs/>
          <w:lang w:eastAsia="zh-CN"/>
        </w:rPr>
        <w:t xml:space="preserve">………… 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Д. Димитров, Директор Дирекция „ПД”            </w:t>
      </w:r>
      <w:r w:rsidR="002407B3" w:rsidRPr="002407B3">
        <w:rPr>
          <w:rFonts w:ascii="Verdana" w:hAnsi="Verdana"/>
          <w:bCs/>
          <w:color w:val="FFFFFF" w:themeColor="background1"/>
          <w:lang w:val="bg-BG"/>
        </w:rPr>
        <w:t xml:space="preserve">      Ж. Маринска, мл.експерт/26.04</w:t>
      </w:r>
      <w:r w:rsidRPr="002407B3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sectPr w:rsidR="00125C20" w:rsidRPr="002407B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03DF2A" wp14:editId="529553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608836C" wp14:editId="6FA6B3A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03DF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608836C" wp14:editId="6FA6B3A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BE369B3" wp14:editId="0E5AFB0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F6D8C3" wp14:editId="55E6A06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E369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F6D8C3" wp14:editId="55E6A06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5BECD4D" wp14:editId="43D6ED8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762EC66" wp14:editId="1913B9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64F7F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4CBE8E2" wp14:editId="3DB1DFC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6B6A719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45A"/>
    <w:rsid w:val="001E085A"/>
    <w:rsid w:val="001E0A5B"/>
    <w:rsid w:val="001E121D"/>
    <w:rsid w:val="001E1D29"/>
    <w:rsid w:val="001E2879"/>
    <w:rsid w:val="001E2AA0"/>
    <w:rsid w:val="001E2CB3"/>
    <w:rsid w:val="001E3002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07B3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93B"/>
    <w:rsid w:val="004D63FF"/>
    <w:rsid w:val="004E33EB"/>
    <w:rsid w:val="004E5272"/>
    <w:rsid w:val="004E634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1326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0BD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8E2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4AC0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3"/>
    <o:shapelayout v:ext="edit">
      <o:idmap v:ext="edit" data="1"/>
    </o:shapelayout>
  </w:shapeDefaults>
  <w:decimalSymbol w:val="."/>
  <w:listSeparator w:val=";"/>
  <w15:docId w15:val="{6768358F-0D0C-4C6B-89BF-FF325F1A1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924D2-AAA5-4920-91D3-10C509B4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725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2017-05-09T11:00:00Z</cp:lastPrinted>
  <dcterms:created xsi:type="dcterms:W3CDTF">2017-05-09T10:57:00Z</dcterms:created>
  <dcterms:modified xsi:type="dcterms:W3CDTF">2019-09-26T10:53:00Z</dcterms:modified>
</cp:coreProperties>
</file>